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007B2" w14:textId="77777777" w:rsidR="004008B8" w:rsidRDefault="004008B8" w:rsidP="004008B8">
      <w:pPr>
        <w:spacing w:after="0" w:line="240" w:lineRule="auto"/>
        <w:jc w:val="center"/>
        <w:rPr>
          <w:b/>
          <w:bCs/>
          <w:sz w:val="46"/>
          <w:szCs w:val="46"/>
        </w:rPr>
      </w:pPr>
      <w:r w:rsidRPr="00302BF3">
        <w:rPr>
          <w:b/>
          <w:bCs/>
          <w:sz w:val="46"/>
          <w:szCs w:val="46"/>
        </w:rPr>
        <w:t>DANH SÁCH THỦ TỤC HÀNH CHÍNH</w:t>
      </w:r>
    </w:p>
    <w:p w14:paraId="6087129F" w14:textId="77777777" w:rsidR="00FA0967" w:rsidRPr="00FA0967" w:rsidRDefault="00FA0967" w:rsidP="00FA0967">
      <w:pPr>
        <w:spacing w:after="0" w:line="240" w:lineRule="auto"/>
        <w:jc w:val="center"/>
        <w:rPr>
          <w:sz w:val="26"/>
          <w:szCs w:val="26"/>
        </w:rPr>
      </w:pPr>
      <w:bookmarkStart w:id="0" w:name="_Hlk202429613"/>
      <w:r w:rsidRPr="00FA0967">
        <w:rPr>
          <w:i/>
          <w:iCs/>
          <w:sz w:val="26"/>
          <w:szCs w:val="26"/>
        </w:rPr>
        <w:t>Ban hành kèm theo Công văn số: 006/UBND-NVKS ngày 02/7/2025 của UBND tỉnh</w:t>
      </w:r>
      <w:bookmarkEnd w:id="0"/>
      <w:r w:rsidRPr="00FA0967">
        <w:rPr>
          <w:i/>
          <w:iCs/>
          <w:sz w:val="26"/>
          <w:szCs w:val="26"/>
        </w:rPr>
        <w:t xml:space="preserve"> Đắk Lắk)</w:t>
      </w:r>
    </w:p>
    <w:p w14:paraId="33BFCF79" w14:textId="77777777" w:rsidR="00FA0967" w:rsidRPr="00302BF3" w:rsidRDefault="00FA0967" w:rsidP="004008B8">
      <w:pPr>
        <w:spacing w:after="0" w:line="240" w:lineRule="auto"/>
        <w:jc w:val="center"/>
        <w:rPr>
          <w:b/>
          <w:bCs/>
          <w:sz w:val="46"/>
          <w:szCs w:val="46"/>
        </w:rPr>
      </w:pPr>
    </w:p>
    <w:p w14:paraId="65D8B416" w14:textId="68C3FC41" w:rsidR="004008B8" w:rsidRDefault="004008B8" w:rsidP="00A91143">
      <w:pPr>
        <w:spacing w:after="0" w:line="240" w:lineRule="auto"/>
        <w:jc w:val="center"/>
      </w:pPr>
      <w:r w:rsidRPr="006A7F12">
        <w:rPr>
          <w:b/>
          <w:bCs/>
          <w:sz w:val="42"/>
          <w:szCs w:val="42"/>
        </w:rPr>
        <w:t xml:space="preserve">LĨNH VỰC </w:t>
      </w:r>
      <w:r w:rsidR="00A91143" w:rsidRPr="00A91143">
        <w:rPr>
          <w:b/>
          <w:bCs/>
          <w:sz w:val="42"/>
          <w:szCs w:val="42"/>
        </w:rPr>
        <w:t>LÂM NGHIỆP</w:t>
      </w:r>
      <w:r w:rsidR="00FA0967">
        <w:rPr>
          <w:b/>
          <w:bCs/>
          <w:sz w:val="42"/>
          <w:szCs w:val="42"/>
        </w:rPr>
        <w:t>: 05 THỦ TỤC</w:t>
      </w:r>
    </w:p>
    <w:p w14:paraId="4DD9C90A" w14:textId="711A3F4B" w:rsidR="006F57A5" w:rsidRDefault="006F57A5" w:rsidP="004008B8"/>
    <w:p w14:paraId="724DC9D9" w14:textId="40DAF145" w:rsidR="006F57A5" w:rsidRDefault="006F57A5" w:rsidP="004008B8"/>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2610"/>
        <w:gridCol w:w="2396"/>
        <w:gridCol w:w="1996"/>
        <w:gridCol w:w="1265"/>
        <w:gridCol w:w="1607"/>
      </w:tblGrid>
      <w:tr w:rsidR="00A91143" w:rsidRPr="00A91143" w14:paraId="1FEB28C6" w14:textId="77777777" w:rsidTr="00A91143">
        <w:trPr>
          <w:trHeight w:val="636"/>
        </w:trPr>
        <w:tc>
          <w:tcPr>
            <w:tcW w:w="894" w:type="dxa"/>
            <w:shd w:val="clear" w:color="000000" w:fill="FFFFFF"/>
            <w:vAlign w:val="center"/>
            <w:hideMark/>
          </w:tcPr>
          <w:p w14:paraId="3826008D" w14:textId="77777777" w:rsidR="00A91143" w:rsidRPr="00A91143" w:rsidRDefault="00A91143" w:rsidP="00A91143">
            <w:pPr>
              <w:spacing w:after="0" w:line="240" w:lineRule="auto"/>
              <w:jc w:val="center"/>
              <w:rPr>
                <w:rFonts w:eastAsia="Times New Roman" w:cs="Times New Roman"/>
                <w:b/>
                <w:bCs/>
                <w:color w:val="000000"/>
                <w:kern w:val="0"/>
                <w:sz w:val="24"/>
                <w14:ligatures w14:val="none"/>
              </w:rPr>
            </w:pPr>
            <w:r w:rsidRPr="00A91143">
              <w:rPr>
                <w:rFonts w:eastAsia="Times New Roman" w:cs="Times New Roman"/>
                <w:b/>
                <w:bCs/>
                <w:color w:val="000000"/>
                <w:kern w:val="0"/>
                <w:sz w:val="24"/>
                <w14:ligatures w14:val="none"/>
              </w:rPr>
              <w:t>STT</w:t>
            </w:r>
          </w:p>
        </w:tc>
        <w:tc>
          <w:tcPr>
            <w:tcW w:w="2610" w:type="dxa"/>
            <w:shd w:val="clear" w:color="000000" w:fill="FFFFFF"/>
            <w:vAlign w:val="center"/>
            <w:hideMark/>
          </w:tcPr>
          <w:p w14:paraId="24EFFF2F" w14:textId="77777777" w:rsidR="00A91143" w:rsidRPr="00A91143" w:rsidRDefault="00A91143" w:rsidP="00A91143">
            <w:pPr>
              <w:spacing w:after="0" w:line="240" w:lineRule="auto"/>
              <w:jc w:val="center"/>
              <w:rPr>
                <w:rFonts w:eastAsia="Times New Roman" w:cs="Times New Roman"/>
                <w:b/>
                <w:bCs/>
                <w:color w:val="000000"/>
                <w:kern w:val="0"/>
                <w:sz w:val="24"/>
                <w14:ligatures w14:val="none"/>
              </w:rPr>
            </w:pPr>
            <w:r w:rsidRPr="00A91143">
              <w:rPr>
                <w:rFonts w:eastAsia="Times New Roman" w:cs="Times New Roman"/>
                <w:b/>
                <w:bCs/>
                <w:color w:val="000000"/>
                <w:kern w:val="0"/>
                <w:sz w:val="24"/>
                <w14:ligatures w14:val="none"/>
              </w:rPr>
              <w:t>Mã TTHC</w:t>
            </w:r>
          </w:p>
        </w:tc>
        <w:tc>
          <w:tcPr>
            <w:tcW w:w="2396" w:type="dxa"/>
            <w:shd w:val="clear" w:color="auto" w:fill="auto"/>
            <w:noWrap/>
            <w:vAlign w:val="bottom"/>
            <w:hideMark/>
          </w:tcPr>
          <w:p w14:paraId="261D7F60" w14:textId="263B7E92" w:rsidR="00A91143" w:rsidRPr="00A91143" w:rsidRDefault="00A91143" w:rsidP="00A91143">
            <w:pPr>
              <w:spacing w:after="0" w:line="240" w:lineRule="auto"/>
              <w:rPr>
                <w:rFonts w:ascii="Aptos Narrow" w:eastAsia="Times New Roman" w:hAnsi="Aptos Narrow" w:cs="Times New Roman"/>
                <w:color w:val="000000"/>
                <w:kern w:val="0"/>
                <w:sz w:val="22"/>
                <w:szCs w:val="22"/>
                <w14:ligatures w14:val="none"/>
              </w:rPr>
            </w:pPr>
          </w:p>
          <w:tbl>
            <w:tblPr>
              <w:tblW w:w="0" w:type="auto"/>
              <w:tblCellSpacing w:w="0" w:type="dxa"/>
              <w:tblCellMar>
                <w:left w:w="0" w:type="dxa"/>
                <w:right w:w="0" w:type="dxa"/>
              </w:tblCellMar>
              <w:tblLook w:val="04A0" w:firstRow="1" w:lastRow="0" w:firstColumn="1" w:lastColumn="0" w:noHBand="0" w:noVBand="1"/>
            </w:tblPr>
            <w:tblGrid>
              <w:gridCol w:w="2180"/>
            </w:tblGrid>
            <w:tr w:rsidR="00A91143" w:rsidRPr="00A91143" w14:paraId="6E96DE10" w14:textId="77777777" w:rsidTr="00A91143">
              <w:trPr>
                <w:trHeight w:val="636"/>
                <w:tblCellSpacing w:w="0" w:type="dxa"/>
              </w:trPr>
              <w:tc>
                <w:tcPr>
                  <w:tcW w:w="2380" w:type="dxa"/>
                  <w:shd w:val="clear" w:color="000000" w:fill="FFFFFF"/>
                  <w:vAlign w:val="center"/>
                  <w:hideMark/>
                </w:tcPr>
                <w:p w14:paraId="54AC3C6C" w14:textId="77777777" w:rsidR="00A91143" w:rsidRPr="00A91143" w:rsidRDefault="00A91143" w:rsidP="00A91143">
                  <w:pPr>
                    <w:spacing w:after="0" w:line="240" w:lineRule="auto"/>
                    <w:jc w:val="center"/>
                    <w:rPr>
                      <w:rFonts w:eastAsia="Times New Roman" w:cs="Times New Roman"/>
                      <w:b/>
                      <w:bCs/>
                      <w:color w:val="000000"/>
                      <w:kern w:val="0"/>
                      <w:sz w:val="24"/>
                      <w14:ligatures w14:val="none"/>
                    </w:rPr>
                  </w:pPr>
                  <w:r w:rsidRPr="00A91143">
                    <w:rPr>
                      <w:rFonts w:eastAsia="Times New Roman" w:cs="Times New Roman"/>
                      <w:b/>
                      <w:bCs/>
                      <w:color w:val="000000"/>
                      <w:kern w:val="0"/>
                      <w:sz w:val="24"/>
                      <w14:ligatures w14:val="none"/>
                    </w:rPr>
                    <w:t>Tên TTHC</w:t>
                  </w:r>
                </w:p>
              </w:tc>
            </w:tr>
          </w:tbl>
          <w:p w14:paraId="2CD1FC0E" w14:textId="77777777" w:rsidR="00A91143" w:rsidRPr="00A91143" w:rsidRDefault="00A91143" w:rsidP="00A91143">
            <w:pPr>
              <w:spacing w:after="0" w:line="240" w:lineRule="auto"/>
              <w:rPr>
                <w:rFonts w:ascii="Aptos Narrow" w:eastAsia="Times New Roman" w:hAnsi="Aptos Narrow" w:cs="Times New Roman"/>
                <w:color w:val="000000"/>
                <w:kern w:val="0"/>
                <w:sz w:val="22"/>
                <w:szCs w:val="22"/>
                <w14:ligatures w14:val="none"/>
              </w:rPr>
            </w:pPr>
          </w:p>
        </w:tc>
        <w:tc>
          <w:tcPr>
            <w:tcW w:w="1996" w:type="dxa"/>
            <w:shd w:val="clear" w:color="000000" w:fill="FFFFFF"/>
            <w:vAlign w:val="center"/>
            <w:hideMark/>
          </w:tcPr>
          <w:p w14:paraId="0EBF82D3" w14:textId="77777777" w:rsidR="00A91143" w:rsidRPr="00A91143" w:rsidRDefault="00A91143" w:rsidP="00A91143">
            <w:pPr>
              <w:spacing w:after="0" w:line="240" w:lineRule="auto"/>
              <w:jc w:val="center"/>
              <w:rPr>
                <w:rFonts w:eastAsia="Times New Roman" w:cs="Times New Roman"/>
                <w:b/>
                <w:bCs/>
                <w:color w:val="000000"/>
                <w:kern w:val="0"/>
                <w:sz w:val="24"/>
                <w14:ligatures w14:val="none"/>
              </w:rPr>
            </w:pPr>
            <w:r w:rsidRPr="00A91143">
              <w:rPr>
                <w:rFonts w:eastAsia="Times New Roman" w:cs="Times New Roman"/>
                <w:b/>
                <w:bCs/>
                <w:color w:val="000000"/>
                <w:kern w:val="0"/>
                <w:sz w:val="24"/>
                <w14:ligatures w14:val="none"/>
              </w:rPr>
              <w:t>Lĩnh vực</w:t>
            </w:r>
          </w:p>
        </w:tc>
        <w:tc>
          <w:tcPr>
            <w:tcW w:w="1265" w:type="dxa"/>
            <w:shd w:val="clear" w:color="000000" w:fill="FFFFFF"/>
            <w:vAlign w:val="center"/>
            <w:hideMark/>
          </w:tcPr>
          <w:p w14:paraId="640A950B" w14:textId="77777777" w:rsidR="00A91143" w:rsidRPr="00A91143" w:rsidRDefault="00A91143" w:rsidP="00A91143">
            <w:pPr>
              <w:spacing w:after="0" w:line="240" w:lineRule="auto"/>
              <w:jc w:val="center"/>
              <w:rPr>
                <w:rFonts w:eastAsia="Times New Roman" w:cs="Times New Roman"/>
                <w:b/>
                <w:bCs/>
                <w:color w:val="000000"/>
                <w:kern w:val="0"/>
                <w:sz w:val="24"/>
                <w14:ligatures w14:val="none"/>
              </w:rPr>
            </w:pPr>
            <w:r w:rsidRPr="00A91143">
              <w:rPr>
                <w:rFonts w:eastAsia="Times New Roman" w:cs="Times New Roman"/>
                <w:b/>
                <w:bCs/>
                <w:color w:val="000000"/>
                <w:kern w:val="0"/>
                <w:sz w:val="24"/>
                <w14:ligatures w14:val="none"/>
              </w:rPr>
              <w:t>Cấp thực hiện</w:t>
            </w:r>
          </w:p>
        </w:tc>
        <w:tc>
          <w:tcPr>
            <w:tcW w:w="1607" w:type="dxa"/>
            <w:shd w:val="clear" w:color="000000" w:fill="FFFFFF"/>
            <w:vAlign w:val="center"/>
            <w:hideMark/>
          </w:tcPr>
          <w:p w14:paraId="0504B046" w14:textId="38A16199" w:rsidR="00A91143" w:rsidRPr="00A91143" w:rsidRDefault="00A91143" w:rsidP="00A91143">
            <w:pPr>
              <w:spacing w:after="0" w:line="240" w:lineRule="auto"/>
              <w:jc w:val="center"/>
              <w:rPr>
                <w:rFonts w:eastAsia="Times New Roman" w:cs="Times New Roman"/>
                <w:b/>
                <w:bCs/>
                <w:color w:val="000000"/>
                <w:kern w:val="0"/>
                <w:sz w:val="24"/>
                <w14:ligatures w14:val="none"/>
              </w:rPr>
            </w:pPr>
            <w:r w:rsidRPr="00A91143">
              <w:rPr>
                <w:rFonts w:eastAsia="Times New Roman" w:cs="Times New Roman"/>
                <w:b/>
                <w:bCs/>
                <w:color w:val="000000"/>
                <w:kern w:val="0"/>
                <w:sz w:val="24"/>
                <w14:ligatures w14:val="none"/>
              </w:rPr>
              <w:t>Mã QR</w:t>
            </w:r>
          </w:p>
        </w:tc>
      </w:tr>
      <w:tr w:rsidR="00E25D68" w:rsidRPr="00A91143" w14:paraId="6E873193" w14:textId="77777777" w:rsidTr="00152B8A">
        <w:trPr>
          <w:trHeight w:val="1260"/>
        </w:trPr>
        <w:tc>
          <w:tcPr>
            <w:tcW w:w="894" w:type="dxa"/>
            <w:shd w:val="clear" w:color="auto" w:fill="auto"/>
            <w:vAlign w:val="center"/>
          </w:tcPr>
          <w:p w14:paraId="1B880860" w14:textId="7D354597" w:rsidR="00A91143" w:rsidRPr="00A91143" w:rsidRDefault="00A91143" w:rsidP="00A91143">
            <w:pPr>
              <w:pStyle w:val="ListParagraph"/>
              <w:numPr>
                <w:ilvl w:val="0"/>
                <w:numId w:val="5"/>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4CB6198D" w14:textId="77777777" w:rsidR="00A91143" w:rsidRPr="00A91143" w:rsidRDefault="00A91143" w:rsidP="00A91143">
            <w:pPr>
              <w:spacing w:after="0" w:line="240" w:lineRule="auto"/>
              <w:jc w:val="center"/>
              <w:rPr>
                <w:rFonts w:eastAsia="Times New Roman" w:cs="Times New Roman"/>
                <w:color w:val="000000"/>
                <w:kern w:val="0"/>
                <w:sz w:val="24"/>
                <w14:ligatures w14:val="none"/>
              </w:rPr>
            </w:pPr>
            <w:r w:rsidRPr="00A91143">
              <w:rPr>
                <w:rFonts w:eastAsia="Times New Roman" w:cs="Times New Roman"/>
                <w:color w:val="000000"/>
                <w:kern w:val="0"/>
                <w:sz w:val="24"/>
                <w14:ligatures w14:val="none"/>
              </w:rPr>
              <w:t>1.012922.000.00.00.H15</w:t>
            </w:r>
          </w:p>
        </w:tc>
        <w:tc>
          <w:tcPr>
            <w:tcW w:w="2396" w:type="dxa"/>
            <w:shd w:val="clear" w:color="auto" w:fill="auto"/>
            <w:vAlign w:val="center"/>
            <w:hideMark/>
          </w:tcPr>
          <w:p w14:paraId="00FF056D" w14:textId="77777777" w:rsidR="00A91143" w:rsidRPr="00A91143" w:rsidRDefault="00A91143" w:rsidP="00A91143">
            <w:pPr>
              <w:spacing w:after="0" w:line="240" w:lineRule="auto"/>
              <w:jc w:val="both"/>
              <w:rPr>
                <w:rFonts w:eastAsia="Times New Roman" w:cs="Times New Roman"/>
                <w:color w:val="000000"/>
                <w:kern w:val="0"/>
                <w:sz w:val="24"/>
                <w14:ligatures w14:val="none"/>
              </w:rPr>
            </w:pPr>
            <w:r w:rsidRPr="00A91143">
              <w:rPr>
                <w:rFonts w:eastAsia="Times New Roman" w:cs="Times New Roman"/>
                <w:color w:val="000000"/>
                <w:kern w:val="0"/>
                <w:sz w:val="24"/>
                <w14:ligatures w14:val="none"/>
              </w:rPr>
              <w:t>Lập biên bản kiểm tra hiện trường xác định nguyên nhân, mức độ thiệt hại rừng trồng</w:t>
            </w:r>
          </w:p>
        </w:tc>
        <w:tc>
          <w:tcPr>
            <w:tcW w:w="1996" w:type="dxa"/>
            <w:shd w:val="clear" w:color="auto" w:fill="auto"/>
            <w:vAlign w:val="center"/>
            <w:hideMark/>
          </w:tcPr>
          <w:p w14:paraId="527FD9D9" w14:textId="77777777" w:rsidR="00A91143" w:rsidRPr="00A91143" w:rsidRDefault="00A91143" w:rsidP="00A91143">
            <w:pPr>
              <w:spacing w:after="0" w:line="240" w:lineRule="auto"/>
              <w:jc w:val="center"/>
              <w:rPr>
                <w:rFonts w:eastAsia="Times New Roman" w:cs="Times New Roman"/>
                <w:color w:val="000000"/>
                <w:kern w:val="0"/>
                <w:sz w:val="24"/>
                <w14:ligatures w14:val="none"/>
              </w:rPr>
            </w:pPr>
            <w:r w:rsidRPr="00A91143">
              <w:rPr>
                <w:rFonts w:eastAsia="Times New Roman" w:cs="Times New Roman"/>
                <w:color w:val="000000"/>
                <w:kern w:val="0"/>
                <w:sz w:val="24"/>
                <w14:ligatures w14:val="none"/>
              </w:rPr>
              <w:t>Lâm nghiệp (Bộ Nông nghiệp và Môi trường)</w:t>
            </w:r>
          </w:p>
        </w:tc>
        <w:tc>
          <w:tcPr>
            <w:tcW w:w="1265" w:type="dxa"/>
            <w:shd w:val="clear" w:color="auto" w:fill="auto"/>
            <w:vAlign w:val="center"/>
            <w:hideMark/>
          </w:tcPr>
          <w:p w14:paraId="0DD53CF7" w14:textId="1E76CFBA" w:rsidR="00A91143" w:rsidRPr="00A91143" w:rsidRDefault="00A91143" w:rsidP="00A91143">
            <w:pPr>
              <w:spacing w:after="0" w:line="240" w:lineRule="auto"/>
              <w:jc w:val="center"/>
              <w:rPr>
                <w:rFonts w:eastAsia="Times New Roman" w:cs="Times New Roman"/>
                <w:color w:val="000000"/>
                <w:kern w:val="0"/>
                <w:sz w:val="24"/>
                <w14:ligatures w14:val="none"/>
              </w:rPr>
            </w:pPr>
            <w:r w:rsidRPr="00A91143">
              <w:rPr>
                <w:rFonts w:eastAsia="Times New Roman" w:cs="Times New Roman"/>
                <w:color w:val="000000"/>
                <w:kern w:val="0"/>
                <w:sz w:val="24"/>
                <w14:ligatures w14:val="none"/>
              </w:rPr>
              <w:t>Cấp Xã</w:t>
            </w:r>
          </w:p>
        </w:tc>
        <w:tc>
          <w:tcPr>
            <w:tcW w:w="1607" w:type="dxa"/>
            <w:shd w:val="clear" w:color="auto" w:fill="auto"/>
            <w:hideMark/>
          </w:tcPr>
          <w:p w14:paraId="48909A95" w14:textId="6A8D4812" w:rsidR="00A91143" w:rsidRPr="00A91143" w:rsidRDefault="00152B8A" w:rsidP="00A91143">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58240" behindDoc="1" locked="0" layoutInCell="1" allowOverlap="1" wp14:anchorId="2C7B73B2" wp14:editId="77B621B5">
                  <wp:simplePos x="0" y="0"/>
                  <wp:positionH relativeFrom="column">
                    <wp:posOffset>-159385</wp:posOffset>
                  </wp:positionH>
                  <wp:positionV relativeFrom="paragraph">
                    <wp:posOffset>2540</wp:posOffset>
                  </wp:positionV>
                  <wp:extent cx="1212850" cy="861060"/>
                  <wp:effectExtent l="0" t="0" r="6350" b="0"/>
                  <wp:wrapNone/>
                  <wp:docPr id="164" name="Picture 82">
                    <a:extLst xmlns:a="http://schemas.openxmlformats.org/drawingml/2006/main">
                      <a:ext uri="{FF2B5EF4-FFF2-40B4-BE49-F238E27FC236}">
                        <a16:creationId xmlns:a16="http://schemas.microsoft.com/office/drawing/2014/main" id="{2F358A63-7BBD-67F9-CB1E-D354735B18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Picture 82">
                            <a:extLst>
                              <a:ext uri="{FF2B5EF4-FFF2-40B4-BE49-F238E27FC236}">
                                <a16:creationId xmlns:a16="http://schemas.microsoft.com/office/drawing/2014/main" id="{2F358A63-7BBD-67F9-CB1E-D354735B18A2}"/>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2850" cy="861060"/>
                          </a:xfrm>
                          <a:prstGeom prst="rect">
                            <a:avLst/>
                          </a:prstGeom>
                          <a:noFill/>
                        </pic:spPr>
                      </pic:pic>
                    </a:graphicData>
                  </a:graphic>
                  <wp14:sizeRelH relativeFrom="margin">
                    <wp14:pctWidth>0</wp14:pctWidth>
                  </wp14:sizeRelH>
                  <wp14:sizeRelV relativeFrom="margin">
                    <wp14:pctHeight>0</wp14:pctHeight>
                  </wp14:sizeRelV>
                </wp:anchor>
              </w:drawing>
            </w:r>
            <w:r w:rsidR="00A91143" w:rsidRPr="00A91143">
              <w:rPr>
                <w:rFonts w:eastAsia="Times New Roman" w:cs="Times New Roman"/>
                <w:color w:val="000000"/>
                <w:kern w:val="0"/>
                <w:sz w:val="24"/>
                <w14:ligatures w14:val="none"/>
              </w:rPr>
              <w:t> </w:t>
            </w:r>
          </w:p>
        </w:tc>
      </w:tr>
      <w:tr w:rsidR="00E25D68" w:rsidRPr="00A91143" w14:paraId="01B31455" w14:textId="77777777" w:rsidTr="00152B8A">
        <w:trPr>
          <w:trHeight w:val="1260"/>
        </w:trPr>
        <w:tc>
          <w:tcPr>
            <w:tcW w:w="894" w:type="dxa"/>
            <w:shd w:val="clear" w:color="auto" w:fill="auto"/>
            <w:vAlign w:val="center"/>
          </w:tcPr>
          <w:p w14:paraId="5385C060" w14:textId="7FBB9F66" w:rsidR="00A91143" w:rsidRPr="00A91143" w:rsidRDefault="00A91143" w:rsidP="00A91143">
            <w:pPr>
              <w:pStyle w:val="ListParagraph"/>
              <w:numPr>
                <w:ilvl w:val="0"/>
                <w:numId w:val="5"/>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4D31F2F9" w14:textId="77777777" w:rsidR="00A91143" w:rsidRPr="00A91143" w:rsidRDefault="00A91143" w:rsidP="00A91143">
            <w:pPr>
              <w:spacing w:after="0" w:line="240" w:lineRule="auto"/>
              <w:jc w:val="center"/>
              <w:rPr>
                <w:rFonts w:eastAsia="Times New Roman" w:cs="Times New Roman"/>
                <w:color w:val="000000"/>
                <w:kern w:val="0"/>
                <w:sz w:val="24"/>
                <w14:ligatures w14:val="none"/>
              </w:rPr>
            </w:pPr>
            <w:r w:rsidRPr="00A91143">
              <w:rPr>
                <w:rFonts w:eastAsia="Times New Roman" w:cs="Times New Roman"/>
                <w:color w:val="000000"/>
                <w:kern w:val="0"/>
                <w:sz w:val="24"/>
                <w14:ligatures w14:val="none"/>
              </w:rPr>
              <w:t>1.012531.000.00.00.H15</w:t>
            </w:r>
          </w:p>
        </w:tc>
        <w:tc>
          <w:tcPr>
            <w:tcW w:w="2396" w:type="dxa"/>
            <w:shd w:val="clear" w:color="auto" w:fill="auto"/>
            <w:vAlign w:val="center"/>
            <w:hideMark/>
          </w:tcPr>
          <w:p w14:paraId="05280C2A" w14:textId="77777777" w:rsidR="00FA0967" w:rsidRDefault="00FA0967" w:rsidP="00A91143">
            <w:pPr>
              <w:spacing w:after="0" w:line="240" w:lineRule="auto"/>
              <w:jc w:val="both"/>
              <w:rPr>
                <w:rFonts w:eastAsia="Times New Roman" w:cs="Times New Roman"/>
                <w:color w:val="000000"/>
                <w:kern w:val="0"/>
                <w:sz w:val="24"/>
                <w14:ligatures w14:val="none"/>
              </w:rPr>
            </w:pPr>
          </w:p>
          <w:p w14:paraId="2F7123D6" w14:textId="227888E2" w:rsidR="00A91143" w:rsidRDefault="00A91143" w:rsidP="00A91143">
            <w:pPr>
              <w:spacing w:after="0" w:line="240" w:lineRule="auto"/>
              <w:jc w:val="both"/>
              <w:rPr>
                <w:rFonts w:eastAsia="Times New Roman" w:cs="Times New Roman"/>
                <w:color w:val="000000"/>
                <w:kern w:val="0"/>
                <w:sz w:val="24"/>
                <w14:ligatures w14:val="none"/>
              </w:rPr>
            </w:pPr>
            <w:r w:rsidRPr="00A91143">
              <w:rPr>
                <w:rFonts w:eastAsia="Times New Roman" w:cs="Times New Roman"/>
                <w:color w:val="000000"/>
                <w:kern w:val="0"/>
                <w:sz w:val="24"/>
                <w14:ligatures w14:val="none"/>
              </w:rPr>
              <w:t>Hỗ trợ tín dụng đầu tư trồng rừng gỗ lớn đối với chủ rừng là hộ gia đình, cá nhân</w:t>
            </w:r>
          </w:p>
          <w:p w14:paraId="531C5AF6" w14:textId="77777777" w:rsidR="00FA0967" w:rsidRDefault="00FA0967" w:rsidP="00A91143">
            <w:pPr>
              <w:spacing w:after="0" w:line="240" w:lineRule="auto"/>
              <w:jc w:val="both"/>
              <w:rPr>
                <w:rFonts w:eastAsia="Times New Roman" w:cs="Times New Roman"/>
                <w:color w:val="000000"/>
                <w:kern w:val="0"/>
                <w:sz w:val="24"/>
                <w14:ligatures w14:val="none"/>
              </w:rPr>
            </w:pPr>
          </w:p>
          <w:p w14:paraId="10431AF8" w14:textId="77777777" w:rsidR="00FA0967" w:rsidRPr="00A91143" w:rsidRDefault="00FA0967" w:rsidP="00A91143">
            <w:pPr>
              <w:spacing w:after="0" w:line="240" w:lineRule="auto"/>
              <w:jc w:val="both"/>
              <w:rPr>
                <w:rFonts w:eastAsia="Times New Roman" w:cs="Times New Roman"/>
                <w:color w:val="000000"/>
                <w:kern w:val="0"/>
                <w:sz w:val="24"/>
                <w14:ligatures w14:val="none"/>
              </w:rPr>
            </w:pPr>
          </w:p>
        </w:tc>
        <w:tc>
          <w:tcPr>
            <w:tcW w:w="1996" w:type="dxa"/>
            <w:shd w:val="clear" w:color="auto" w:fill="auto"/>
            <w:vAlign w:val="center"/>
            <w:hideMark/>
          </w:tcPr>
          <w:p w14:paraId="796E4DC5" w14:textId="77777777" w:rsidR="00A91143" w:rsidRPr="00A91143" w:rsidRDefault="00A91143" w:rsidP="00A91143">
            <w:pPr>
              <w:spacing w:after="0" w:line="240" w:lineRule="auto"/>
              <w:jc w:val="center"/>
              <w:rPr>
                <w:rFonts w:eastAsia="Times New Roman" w:cs="Times New Roman"/>
                <w:color w:val="000000"/>
                <w:kern w:val="0"/>
                <w:sz w:val="24"/>
                <w14:ligatures w14:val="none"/>
              </w:rPr>
            </w:pPr>
            <w:r w:rsidRPr="00A91143">
              <w:rPr>
                <w:rFonts w:eastAsia="Times New Roman" w:cs="Times New Roman"/>
                <w:color w:val="000000"/>
                <w:kern w:val="0"/>
                <w:sz w:val="24"/>
                <w14:ligatures w14:val="none"/>
              </w:rPr>
              <w:t>Lâm nghiệp (Bộ Nông nghiệp và Môi trường)</w:t>
            </w:r>
          </w:p>
        </w:tc>
        <w:tc>
          <w:tcPr>
            <w:tcW w:w="1265" w:type="dxa"/>
            <w:shd w:val="clear" w:color="auto" w:fill="auto"/>
            <w:vAlign w:val="center"/>
            <w:hideMark/>
          </w:tcPr>
          <w:p w14:paraId="17AA68D1" w14:textId="77777777" w:rsidR="00A91143" w:rsidRPr="00A91143" w:rsidRDefault="00A91143" w:rsidP="00A91143">
            <w:pPr>
              <w:spacing w:after="0" w:line="240" w:lineRule="auto"/>
              <w:jc w:val="center"/>
              <w:rPr>
                <w:rFonts w:eastAsia="Times New Roman" w:cs="Times New Roman"/>
                <w:color w:val="000000"/>
                <w:kern w:val="0"/>
                <w:sz w:val="24"/>
                <w14:ligatures w14:val="none"/>
              </w:rPr>
            </w:pPr>
            <w:r w:rsidRPr="00A91143">
              <w:rPr>
                <w:rFonts w:eastAsia="Times New Roman" w:cs="Times New Roman"/>
                <w:color w:val="000000"/>
                <w:kern w:val="0"/>
                <w:sz w:val="24"/>
                <w14:ligatures w14:val="none"/>
              </w:rPr>
              <w:t>Cấp Xã</w:t>
            </w:r>
          </w:p>
        </w:tc>
        <w:tc>
          <w:tcPr>
            <w:tcW w:w="1607" w:type="dxa"/>
            <w:shd w:val="clear" w:color="auto" w:fill="auto"/>
            <w:hideMark/>
          </w:tcPr>
          <w:p w14:paraId="7F83E347" w14:textId="4912B773" w:rsidR="00A91143" w:rsidRPr="00A91143" w:rsidRDefault="00FA0967" w:rsidP="00A91143">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59264" behindDoc="1" locked="0" layoutInCell="1" allowOverlap="1" wp14:anchorId="1E87B01B" wp14:editId="48236925">
                  <wp:simplePos x="0" y="0"/>
                  <wp:positionH relativeFrom="column">
                    <wp:posOffset>-144145</wp:posOffset>
                  </wp:positionH>
                  <wp:positionV relativeFrom="paragraph">
                    <wp:posOffset>69850</wp:posOffset>
                  </wp:positionV>
                  <wp:extent cx="1174115" cy="899343"/>
                  <wp:effectExtent l="0" t="0" r="6985" b="0"/>
                  <wp:wrapNone/>
                  <wp:docPr id="208" name="Picture 126">
                    <a:extLst xmlns:a="http://schemas.openxmlformats.org/drawingml/2006/main">
                      <a:ext uri="{FF2B5EF4-FFF2-40B4-BE49-F238E27FC236}">
                        <a16:creationId xmlns:a16="http://schemas.microsoft.com/office/drawing/2014/main" id="{C36D2BC0-DBC1-5429-B076-A2853E3578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Picture 126">
                            <a:extLst>
                              <a:ext uri="{FF2B5EF4-FFF2-40B4-BE49-F238E27FC236}">
                                <a16:creationId xmlns:a16="http://schemas.microsoft.com/office/drawing/2014/main" id="{C36D2BC0-DBC1-5429-B076-A2853E3578DE}"/>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4115" cy="899343"/>
                          </a:xfrm>
                          <a:prstGeom prst="rect">
                            <a:avLst/>
                          </a:prstGeom>
                          <a:noFill/>
                        </pic:spPr>
                      </pic:pic>
                    </a:graphicData>
                  </a:graphic>
                  <wp14:sizeRelH relativeFrom="margin">
                    <wp14:pctWidth>0</wp14:pctWidth>
                  </wp14:sizeRelH>
                  <wp14:sizeRelV relativeFrom="margin">
                    <wp14:pctHeight>0</wp14:pctHeight>
                  </wp14:sizeRelV>
                </wp:anchor>
              </w:drawing>
            </w:r>
            <w:r w:rsidR="00A91143" w:rsidRPr="00A91143">
              <w:rPr>
                <w:rFonts w:eastAsia="Times New Roman" w:cs="Times New Roman"/>
                <w:color w:val="000000"/>
                <w:kern w:val="0"/>
                <w:sz w:val="24"/>
                <w14:ligatures w14:val="none"/>
              </w:rPr>
              <w:t> </w:t>
            </w:r>
          </w:p>
        </w:tc>
      </w:tr>
      <w:tr w:rsidR="00E25D68" w:rsidRPr="00A91143" w14:paraId="6A0EBDC2" w14:textId="77777777" w:rsidTr="00152B8A">
        <w:trPr>
          <w:trHeight w:val="3444"/>
        </w:trPr>
        <w:tc>
          <w:tcPr>
            <w:tcW w:w="894" w:type="dxa"/>
            <w:shd w:val="clear" w:color="auto" w:fill="auto"/>
            <w:vAlign w:val="center"/>
          </w:tcPr>
          <w:p w14:paraId="4E1FA5F8" w14:textId="5BDEFB79" w:rsidR="00A91143" w:rsidRPr="00A91143" w:rsidRDefault="00A91143" w:rsidP="00A91143">
            <w:pPr>
              <w:pStyle w:val="ListParagraph"/>
              <w:numPr>
                <w:ilvl w:val="0"/>
                <w:numId w:val="5"/>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2F2EF191" w14:textId="77777777" w:rsidR="00A91143" w:rsidRPr="00A91143" w:rsidRDefault="00A91143" w:rsidP="00A91143">
            <w:pPr>
              <w:spacing w:after="0" w:line="240" w:lineRule="auto"/>
              <w:jc w:val="center"/>
              <w:rPr>
                <w:rFonts w:eastAsia="Times New Roman" w:cs="Times New Roman"/>
                <w:color w:val="000000"/>
                <w:kern w:val="0"/>
                <w:sz w:val="24"/>
                <w14:ligatures w14:val="none"/>
              </w:rPr>
            </w:pPr>
            <w:r w:rsidRPr="00A91143">
              <w:rPr>
                <w:rFonts w:eastAsia="Times New Roman" w:cs="Times New Roman"/>
                <w:color w:val="000000"/>
                <w:kern w:val="0"/>
                <w:sz w:val="24"/>
                <w14:ligatures w14:val="none"/>
              </w:rPr>
              <w:t>3.000250.000.00.00.H15</w:t>
            </w:r>
          </w:p>
        </w:tc>
        <w:tc>
          <w:tcPr>
            <w:tcW w:w="2396" w:type="dxa"/>
            <w:shd w:val="clear" w:color="auto" w:fill="auto"/>
            <w:vAlign w:val="center"/>
            <w:hideMark/>
          </w:tcPr>
          <w:p w14:paraId="36F60352" w14:textId="77777777" w:rsidR="00A91143" w:rsidRPr="00A91143" w:rsidRDefault="00A91143" w:rsidP="00A91143">
            <w:pPr>
              <w:spacing w:after="0" w:line="240" w:lineRule="auto"/>
              <w:jc w:val="both"/>
              <w:rPr>
                <w:rFonts w:eastAsia="Times New Roman" w:cs="Times New Roman"/>
                <w:color w:val="000000"/>
                <w:kern w:val="0"/>
                <w:sz w:val="24"/>
                <w14:ligatures w14:val="none"/>
              </w:rPr>
            </w:pPr>
            <w:r w:rsidRPr="00A91143">
              <w:rPr>
                <w:rFonts w:eastAsia="Times New Roman" w:cs="Times New Roman"/>
                <w:color w:val="000000"/>
                <w:kern w:val="0"/>
                <w:sz w:val="24"/>
                <w14:ligatures w14:val="none"/>
              </w:rP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tc>
        <w:tc>
          <w:tcPr>
            <w:tcW w:w="1996" w:type="dxa"/>
            <w:shd w:val="clear" w:color="auto" w:fill="auto"/>
            <w:vAlign w:val="center"/>
            <w:hideMark/>
          </w:tcPr>
          <w:p w14:paraId="16EA2ABF" w14:textId="77777777" w:rsidR="00A91143" w:rsidRPr="00A91143" w:rsidRDefault="00A91143" w:rsidP="00A91143">
            <w:pPr>
              <w:spacing w:after="0" w:line="240" w:lineRule="auto"/>
              <w:jc w:val="center"/>
              <w:rPr>
                <w:rFonts w:eastAsia="Times New Roman" w:cs="Times New Roman"/>
                <w:color w:val="000000"/>
                <w:kern w:val="0"/>
                <w:sz w:val="24"/>
                <w14:ligatures w14:val="none"/>
              </w:rPr>
            </w:pPr>
            <w:r w:rsidRPr="00A91143">
              <w:rPr>
                <w:rFonts w:eastAsia="Times New Roman" w:cs="Times New Roman"/>
                <w:color w:val="000000"/>
                <w:kern w:val="0"/>
                <w:sz w:val="24"/>
                <w14:ligatures w14:val="none"/>
              </w:rPr>
              <w:t>Lâm nghiệp (Bộ Nông nghiệp và Môi trường)</w:t>
            </w:r>
          </w:p>
        </w:tc>
        <w:tc>
          <w:tcPr>
            <w:tcW w:w="1265" w:type="dxa"/>
            <w:shd w:val="clear" w:color="auto" w:fill="auto"/>
            <w:vAlign w:val="center"/>
            <w:hideMark/>
          </w:tcPr>
          <w:p w14:paraId="30769F94" w14:textId="77777777" w:rsidR="00A91143" w:rsidRPr="00A91143" w:rsidRDefault="00A91143" w:rsidP="00A91143">
            <w:pPr>
              <w:spacing w:after="0" w:line="240" w:lineRule="auto"/>
              <w:jc w:val="center"/>
              <w:rPr>
                <w:rFonts w:eastAsia="Times New Roman" w:cs="Times New Roman"/>
                <w:color w:val="000000"/>
                <w:kern w:val="0"/>
                <w:sz w:val="24"/>
                <w14:ligatures w14:val="none"/>
              </w:rPr>
            </w:pPr>
            <w:r w:rsidRPr="00A91143">
              <w:rPr>
                <w:rFonts w:eastAsia="Times New Roman" w:cs="Times New Roman"/>
                <w:color w:val="000000"/>
                <w:kern w:val="0"/>
                <w:sz w:val="24"/>
                <w14:ligatures w14:val="none"/>
              </w:rPr>
              <w:t>Cấp Xã</w:t>
            </w:r>
          </w:p>
        </w:tc>
        <w:tc>
          <w:tcPr>
            <w:tcW w:w="1607" w:type="dxa"/>
            <w:shd w:val="clear" w:color="auto" w:fill="auto"/>
            <w:hideMark/>
          </w:tcPr>
          <w:p w14:paraId="51D4C176" w14:textId="566D3BCF" w:rsidR="00A91143" w:rsidRPr="00A91143" w:rsidRDefault="00152B8A" w:rsidP="00A91143">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0288" behindDoc="1" locked="0" layoutInCell="1" allowOverlap="1" wp14:anchorId="75BCC89A" wp14:editId="08BC7FC3">
                  <wp:simplePos x="0" y="0"/>
                  <wp:positionH relativeFrom="column">
                    <wp:posOffset>-147955</wp:posOffset>
                  </wp:positionH>
                  <wp:positionV relativeFrom="paragraph">
                    <wp:posOffset>521335</wp:posOffset>
                  </wp:positionV>
                  <wp:extent cx="1196340" cy="990600"/>
                  <wp:effectExtent l="0" t="0" r="3810" b="0"/>
                  <wp:wrapNone/>
                  <wp:docPr id="218" name="Picture 136">
                    <a:extLst xmlns:a="http://schemas.openxmlformats.org/drawingml/2006/main">
                      <a:ext uri="{FF2B5EF4-FFF2-40B4-BE49-F238E27FC236}">
                        <a16:creationId xmlns:a16="http://schemas.microsoft.com/office/drawing/2014/main" id="{7C10E3FE-CBFA-3F3F-3A0D-ED00CB34FE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Picture 136">
                            <a:extLst>
                              <a:ext uri="{FF2B5EF4-FFF2-40B4-BE49-F238E27FC236}">
                                <a16:creationId xmlns:a16="http://schemas.microsoft.com/office/drawing/2014/main" id="{7C10E3FE-CBFA-3F3F-3A0D-ED00CB34FEA6}"/>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340" cy="990600"/>
                          </a:xfrm>
                          <a:prstGeom prst="rect">
                            <a:avLst/>
                          </a:prstGeom>
                          <a:noFill/>
                        </pic:spPr>
                      </pic:pic>
                    </a:graphicData>
                  </a:graphic>
                  <wp14:sizeRelH relativeFrom="margin">
                    <wp14:pctWidth>0</wp14:pctWidth>
                  </wp14:sizeRelH>
                  <wp14:sizeRelV relativeFrom="margin">
                    <wp14:pctHeight>0</wp14:pctHeight>
                  </wp14:sizeRelV>
                </wp:anchor>
              </w:drawing>
            </w:r>
            <w:r w:rsidR="00A91143" w:rsidRPr="00A91143">
              <w:rPr>
                <w:rFonts w:eastAsia="Times New Roman" w:cs="Times New Roman"/>
                <w:color w:val="000000"/>
                <w:kern w:val="0"/>
                <w:sz w:val="24"/>
                <w14:ligatures w14:val="none"/>
              </w:rPr>
              <w:t> </w:t>
            </w:r>
          </w:p>
        </w:tc>
      </w:tr>
      <w:tr w:rsidR="00E25D68" w:rsidRPr="00A91143" w14:paraId="08715472" w14:textId="77777777" w:rsidTr="00E25D68">
        <w:trPr>
          <w:trHeight w:val="1884"/>
        </w:trPr>
        <w:tc>
          <w:tcPr>
            <w:tcW w:w="894" w:type="dxa"/>
            <w:shd w:val="clear" w:color="auto" w:fill="auto"/>
            <w:vAlign w:val="center"/>
          </w:tcPr>
          <w:p w14:paraId="529298E9" w14:textId="14622EB2" w:rsidR="00A91143" w:rsidRPr="00A91143" w:rsidRDefault="00A91143" w:rsidP="00A91143">
            <w:pPr>
              <w:pStyle w:val="ListParagraph"/>
              <w:numPr>
                <w:ilvl w:val="0"/>
                <w:numId w:val="5"/>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5D010FE3" w14:textId="77777777" w:rsidR="00A91143" w:rsidRPr="00A91143" w:rsidRDefault="00A91143" w:rsidP="00A91143">
            <w:pPr>
              <w:spacing w:after="0" w:line="240" w:lineRule="auto"/>
              <w:jc w:val="center"/>
              <w:rPr>
                <w:rFonts w:eastAsia="Times New Roman" w:cs="Times New Roman"/>
                <w:color w:val="000000"/>
                <w:kern w:val="0"/>
                <w:sz w:val="24"/>
                <w14:ligatures w14:val="none"/>
              </w:rPr>
            </w:pPr>
            <w:r w:rsidRPr="00A91143">
              <w:rPr>
                <w:rFonts w:eastAsia="Times New Roman" w:cs="Times New Roman"/>
                <w:color w:val="000000"/>
                <w:kern w:val="0"/>
                <w:sz w:val="24"/>
                <w14:ligatures w14:val="none"/>
              </w:rPr>
              <w:t>1.011471.000.00.00.H15</w:t>
            </w:r>
          </w:p>
        </w:tc>
        <w:tc>
          <w:tcPr>
            <w:tcW w:w="2396" w:type="dxa"/>
            <w:shd w:val="clear" w:color="auto" w:fill="auto"/>
            <w:vAlign w:val="center"/>
            <w:hideMark/>
          </w:tcPr>
          <w:p w14:paraId="0CCB713A" w14:textId="77777777" w:rsidR="00A91143" w:rsidRPr="00A91143" w:rsidRDefault="00A91143" w:rsidP="00A91143">
            <w:pPr>
              <w:spacing w:after="0" w:line="240" w:lineRule="auto"/>
              <w:jc w:val="both"/>
              <w:rPr>
                <w:rFonts w:eastAsia="Times New Roman" w:cs="Times New Roman"/>
                <w:color w:val="000000"/>
                <w:kern w:val="0"/>
                <w:sz w:val="24"/>
                <w14:ligatures w14:val="none"/>
              </w:rPr>
            </w:pPr>
            <w:r w:rsidRPr="00A91143">
              <w:rPr>
                <w:rFonts w:eastAsia="Times New Roman" w:cs="Times New Roman"/>
                <w:color w:val="000000"/>
                <w:kern w:val="0"/>
                <w:sz w:val="24"/>
                <w14:ligatures w14:val="none"/>
              </w:rPr>
              <w:t>Phê duyệt Phương án khai thác thực vật rừng loài thông thường thuộc thẩm quyền giải quyết của Ủy ban nhân dân cấp huyện</w:t>
            </w:r>
          </w:p>
        </w:tc>
        <w:tc>
          <w:tcPr>
            <w:tcW w:w="1996" w:type="dxa"/>
            <w:shd w:val="clear" w:color="auto" w:fill="auto"/>
            <w:vAlign w:val="center"/>
            <w:hideMark/>
          </w:tcPr>
          <w:p w14:paraId="73C377EA" w14:textId="77777777" w:rsidR="00A91143" w:rsidRPr="00A91143" w:rsidRDefault="00A91143" w:rsidP="00A91143">
            <w:pPr>
              <w:spacing w:after="0" w:line="240" w:lineRule="auto"/>
              <w:jc w:val="center"/>
              <w:rPr>
                <w:rFonts w:eastAsia="Times New Roman" w:cs="Times New Roman"/>
                <w:color w:val="000000"/>
                <w:kern w:val="0"/>
                <w:sz w:val="24"/>
                <w14:ligatures w14:val="none"/>
              </w:rPr>
            </w:pPr>
            <w:r w:rsidRPr="00A91143">
              <w:rPr>
                <w:rFonts w:eastAsia="Times New Roman" w:cs="Times New Roman"/>
                <w:color w:val="000000"/>
                <w:kern w:val="0"/>
                <w:sz w:val="24"/>
                <w14:ligatures w14:val="none"/>
              </w:rPr>
              <w:t>Lâm nghiệp (Bộ Nông nghiệp và Môi trường)</w:t>
            </w:r>
          </w:p>
        </w:tc>
        <w:tc>
          <w:tcPr>
            <w:tcW w:w="1265" w:type="dxa"/>
            <w:shd w:val="clear" w:color="auto" w:fill="auto"/>
            <w:vAlign w:val="center"/>
            <w:hideMark/>
          </w:tcPr>
          <w:p w14:paraId="2CDC2E8A" w14:textId="77777777" w:rsidR="00A91143" w:rsidRPr="00A91143" w:rsidRDefault="00A91143" w:rsidP="00A91143">
            <w:pPr>
              <w:spacing w:after="0" w:line="240" w:lineRule="auto"/>
              <w:jc w:val="center"/>
              <w:rPr>
                <w:rFonts w:eastAsia="Times New Roman" w:cs="Times New Roman"/>
                <w:color w:val="000000"/>
                <w:kern w:val="0"/>
                <w:sz w:val="24"/>
                <w14:ligatures w14:val="none"/>
              </w:rPr>
            </w:pPr>
            <w:r w:rsidRPr="00A91143">
              <w:rPr>
                <w:rFonts w:eastAsia="Times New Roman" w:cs="Times New Roman"/>
                <w:color w:val="000000"/>
                <w:kern w:val="0"/>
                <w:sz w:val="24"/>
                <w14:ligatures w14:val="none"/>
              </w:rPr>
              <w:t>Cấp Xã</w:t>
            </w:r>
          </w:p>
        </w:tc>
        <w:tc>
          <w:tcPr>
            <w:tcW w:w="1607" w:type="dxa"/>
            <w:shd w:val="clear" w:color="auto" w:fill="auto"/>
            <w:hideMark/>
          </w:tcPr>
          <w:p w14:paraId="15F23894" w14:textId="354049FA" w:rsidR="00A91143" w:rsidRPr="00A91143" w:rsidRDefault="00E25D68" w:rsidP="00A91143">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1312" behindDoc="1" locked="0" layoutInCell="1" allowOverlap="1" wp14:anchorId="259E4D75" wp14:editId="7F254852">
                  <wp:simplePos x="0" y="0"/>
                  <wp:positionH relativeFrom="column">
                    <wp:posOffset>-186055</wp:posOffset>
                  </wp:positionH>
                  <wp:positionV relativeFrom="paragraph">
                    <wp:posOffset>80646</wp:posOffset>
                  </wp:positionV>
                  <wp:extent cx="1255976" cy="971550"/>
                  <wp:effectExtent l="0" t="0" r="1905" b="0"/>
                  <wp:wrapNone/>
                  <wp:docPr id="228" name="Picture 146">
                    <a:extLst xmlns:a="http://schemas.openxmlformats.org/drawingml/2006/main">
                      <a:ext uri="{FF2B5EF4-FFF2-40B4-BE49-F238E27FC236}">
                        <a16:creationId xmlns:a16="http://schemas.microsoft.com/office/drawing/2014/main" id="{9DAE418A-B093-2C26-9005-24701046DA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146">
                            <a:extLst>
                              <a:ext uri="{FF2B5EF4-FFF2-40B4-BE49-F238E27FC236}">
                                <a16:creationId xmlns:a16="http://schemas.microsoft.com/office/drawing/2014/main" id="{9DAE418A-B093-2C26-9005-24701046DAC5}"/>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8993" cy="973884"/>
                          </a:xfrm>
                          <a:prstGeom prst="rect">
                            <a:avLst/>
                          </a:prstGeom>
                          <a:noFill/>
                        </pic:spPr>
                      </pic:pic>
                    </a:graphicData>
                  </a:graphic>
                  <wp14:sizeRelH relativeFrom="margin">
                    <wp14:pctWidth>0</wp14:pctWidth>
                  </wp14:sizeRelH>
                  <wp14:sizeRelV relativeFrom="margin">
                    <wp14:pctHeight>0</wp14:pctHeight>
                  </wp14:sizeRelV>
                </wp:anchor>
              </w:drawing>
            </w:r>
            <w:r w:rsidR="00A91143" w:rsidRPr="00A91143">
              <w:rPr>
                <w:rFonts w:eastAsia="Times New Roman" w:cs="Times New Roman"/>
                <w:color w:val="000000"/>
                <w:kern w:val="0"/>
                <w:sz w:val="24"/>
                <w14:ligatures w14:val="none"/>
              </w:rPr>
              <w:t> </w:t>
            </w:r>
          </w:p>
        </w:tc>
      </w:tr>
      <w:tr w:rsidR="00E25D68" w:rsidRPr="00A91143" w14:paraId="781E3493" w14:textId="77777777" w:rsidTr="00E25D68">
        <w:trPr>
          <w:trHeight w:val="2196"/>
        </w:trPr>
        <w:tc>
          <w:tcPr>
            <w:tcW w:w="894" w:type="dxa"/>
            <w:shd w:val="clear" w:color="auto" w:fill="auto"/>
            <w:vAlign w:val="center"/>
          </w:tcPr>
          <w:p w14:paraId="7EC1423F" w14:textId="15A61F0F" w:rsidR="00A91143" w:rsidRPr="00A91143" w:rsidRDefault="00A91143" w:rsidP="00A91143">
            <w:pPr>
              <w:pStyle w:val="ListParagraph"/>
              <w:numPr>
                <w:ilvl w:val="0"/>
                <w:numId w:val="5"/>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57176ADD" w14:textId="77777777" w:rsidR="00A91143" w:rsidRPr="00A91143" w:rsidRDefault="00A91143" w:rsidP="00A91143">
            <w:pPr>
              <w:spacing w:after="0" w:line="240" w:lineRule="auto"/>
              <w:jc w:val="center"/>
              <w:rPr>
                <w:rFonts w:eastAsia="Times New Roman" w:cs="Times New Roman"/>
                <w:color w:val="000000"/>
                <w:kern w:val="0"/>
                <w:sz w:val="24"/>
                <w14:ligatures w14:val="none"/>
              </w:rPr>
            </w:pPr>
            <w:r w:rsidRPr="00A91143">
              <w:rPr>
                <w:rFonts w:eastAsia="Times New Roman" w:cs="Times New Roman"/>
                <w:color w:val="000000"/>
                <w:kern w:val="0"/>
                <w:sz w:val="24"/>
                <w14:ligatures w14:val="none"/>
              </w:rPr>
              <w:t>1.007919.000.00.00.H15</w:t>
            </w:r>
          </w:p>
        </w:tc>
        <w:tc>
          <w:tcPr>
            <w:tcW w:w="2396" w:type="dxa"/>
            <w:shd w:val="clear" w:color="auto" w:fill="auto"/>
            <w:vAlign w:val="center"/>
            <w:hideMark/>
          </w:tcPr>
          <w:p w14:paraId="386B836B" w14:textId="77777777" w:rsidR="00A91143" w:rsidRPr="00A91143" w:rsidRDefault="00A91143" w:rsidP="00A91143">
            <w:pPr>
              <w:spacing w:after="0" w:line="240" w:lineRule="auto"/>
              <w:jc w:val="both"/>
              <w:rPr>
                <w:rFonts w:eastAsia="Times New Roman" w:cs="Times New Roman"/>
                <w:color w:val="000000"/>
                <w:kern w:val="0"/>
                <w:sz w:val="24"/>
                <w14:ligatures w14:val="none"/>
              </w:rPr>
            </w:pPr>
            <w:r w:rsidRPr="00A91143">
              <w:rPr>
                <w:rFonts w:eastAsia="Times New Roman" w:cs="Times New Roman"/>
                <w:color w:val="000000"/>
                <w:kern w:val="0"/>
                <w:sz w:val="24"/>
                <w14:ligatures w14:val="none"/>
              </w:rPr>
              <w:t>Thẩm định thiết kế, dự toán công trình lâm sinh hoặc thẩm định điều chỉnh thiết kế, dự toán công trình lâm sinh sử dụng vốn đầu tư công</w:t>
            </w:r>
          </w:p>
        </w:tc>
        <w:tc>
          <w:tcPr>
            <w:tcW w:w="1996" w:type="dxa"/>
            <w:shd w:val="clear" w:color="auto" w:fill="auto"/>
            <w:vAlign w:val="center"/>
            <w:hideMark/>
          </w:tcPr>
          <w:p w14:paraId="0F9D5F44" w14:textId="77777777" w:rsidR="00A91143" w:rsidRPr="00A91143" w:rsidRDefault="00A91143" w:rsidP="00A91143">
            <w:pPr>
              <w:spacing w:after="0" w:line="240" w:lineRule="auto"/>
              <w:jc w:val="center"/>
              <w:rPr>
                <w:rFonts w:eastAsia="Times New Roman" w:cs="Times New Roman"/>
                <w:color w:val="000000"/>
                <w:kern w:val="0"/>
                <w:sz w:val="24"/>
                <w14:ligatures w14:val="none"/>
              </w:rPr>
            </w:pPr>
            <w:r w:rsidRPr="00A91143">
              <w:rPr>
                <w:rFonts w:eastAsia="Times New Roman" w:cs="Times New Roman"/>
                <w:color w:val="000000"/>
                <w:kern w:val="0"/>
                <w:sz w:val="24"/>
                <w14:ligatures w14:val="none"/>
              </w:rPr>
              <w:t>Lâm nghiệp (Bộ Nông nghiệp và Môi trường)</w:t>
            </w:r>
          </w:p>
        </w:tc>
        <w:tc>
          <w:tcPr>
            <w:tcW w:w="1265" w:type="dxa"/>
            <w:shd w:val="clear" w:color="auto" w:fill="auto"/>
            <w:vAlign w:val="center"/>
            <w:hideMark/>
          </w:tcPr>
          <w:p w14:paraId="235C5A71" w14:textId="77777777" w:rsidR="00A91143" w:rsidRPr="00A91143" w:rsidRDefault="00A91143" w:rsidP="00A91143">
            <w:pPr>
              <w:spacing w:after="0" w:line="240" w:lineRule="auto"/>
              <w:jc w:val="center"/>
              <w:rPr>
                <w:rFonts w:eastAsia="Times New Roman" w:cs="Times New Roman"/>
                <w:color w:val="000000"/>
                <w:kern w:val="0"/>
                <w:sz w:val="24"/>
                <w14:ligatures w14:val="none"/>
              </w:rPr>
            </w:pPr>
            <w:r w:rsidRPr="00A91143">
              <w:rPr>
                <w:rFonts w:eastAsia="Times New Roman" w:cs="Times New Roman"/>
                <w:color w:val="000000"/>
                <w:kern w:val="0"/>
                <w:sz w:val="24"/>
                <w14:ligatures w14:val="none"/>
              </w:rPr>
              <w:t>Cấp Xã</w:t>
            </w:r>
          </w:p>
        </w:tc>
        <w:tc>
          <w:tcPr>
            <w:tcW w:w="1607" w:type="dxa"/>
            <w:shd w:val="clear" w:color="auto" w:fill="auto"/>
            <w:hideMark/>
          </w:tcPr>
          <w:p w14:paraId="2906775F" w14:textId="2A66B391" w:rsidR="00A91143" w:rsidRPr="00A91143" w:rsidRDefault="00E25D68" w:rsidP="00A91143">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2336" behindDoc="1" locked="0" layoutInCell="1" allowOverlap="1" wp14:anchorId="23E2171A" wp14:editId="0950BD4F">
                  <wp:simplePos x="0" y="0"/>
                  <wp:positionH relativeFrom="column">
                    <wp:posOffset>-172085</wp:posOffset>
                  </wp:positionH>
                  <wp:positionV relativeFrom="paragraph">
                    <wp:posOffset>150495</wp:posOffset>
                  </wp:positionV>
                  <wp:extent cx="1241425" cy="1066800"/>
                  <wp:effectExtent l="0" t="0" r="0" b="0"/>
                  <wp:wrapNone/>
                  <wp:docPr id="276" name="Picture 194">
                    <a:extLst xmlns:a="http://schemas.openxmlformats.org/drawingml/2006/main">
                      <a:ext uri="{FF2B5EF4-FFF2-40B4-BE49-F238E27FC236}">
                        <a16:creationId xmlns:a16="http://schemas.microsoft.com/office/drawing/2014/main" id="{C9FB598A-0629-7DD4-737D-55874087BB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Picture 194">
                            <a:extLst>
                              <a:ext uri="{FF2B5EF4-FFF2-40B4-BE49-F238E27FC236}">
                                <a16:creationId xmlns:a16="http://schemas.microsoft.com/office/drawing/2014/main" id="{C9FB598A-0629-7DD4-737D-55874087BB82}"/>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1425" cy="1066800"/>
                          </a:xfrm>
                          <a:prstGeom prst="rect">
                            <a:avLst/>
                          </a:prstGeom>
                          <a:noFill/>
                        </pic:spPr>
                      </pic:pic>
                    </a:graphicData>
                  </a:graphic>
                  <wp14:sizeRelH relativeFrom="margin">
                    <wp14:pctWidth>0</wp14:pctWidth>
                  </wp14:sizeRelH>
                  <wp14:sizeRelV relativeFrom="margin">
                    <wp14:pctHeight>0</wp14:pctHeight>
                  </wp14:sizeRelV>
                </wp:anchor>
              </w:drawing>
            </w:r>
            <w:r w:rsidR="00A91143" w:rsidRPr="00A91143">
              <w:rPr>
                <w:rFonts w:eastAsia="Times New Roman" w:cs="Times New Roman"/>
                <w:color w:val="000000"/>
                <w:kern w:val="0"/>
                <w:sz w:val="24"/>
                <w14:ligatures w14:val="none"/>
              </w:rPr>
              <w:t> </w:t>
            </w:r>
          </w:p>
        </w:tc>
      </w:tr>
    </w:tbl>
    <w:p w14:paraId="3B809701" w14:textId="77777777" w:rsidR="00A91143" w:rsidRDefault="00A91143" w:rsidP="00A91143"/>
    <w:sectPr w:rsidR="00A91143" w:rsidSect="00305C34">
      <w:pgSz w:w="11907" w:h="16840" w:code="9"/>
      <w:pgMar w:top="1134" w:right="851" w:bottom="1134" w:left="709"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F5106"/>
    <w:multiLevelType w:val="hybridMultilevel"/>
    <w:tmpl w:val="51DA9F0A"/>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B4F66"/>
    <w:multiLevelType w:val="hybridMultilevel"/>
    <w:tmpl w:val="A1885B4E"/>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527964"/>
    <w:multiLevelType w:val="hybridMultilevel"/>
    <w:tmpl w:val="757A69F8"/>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2D38D1"/>
    <w:multiLevelType w:val="hybridMultilevel"/>
    <w:tmpl w:val="DB840184"/>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9711E0"/>
    <w:multiLevelType w:val="hybridMultilevel"/>
    <w:tmpl w:val="EA740F6C"/>
    <w:lvl w:ilvl="0" w:tplc="13D2C3C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3815327">
    <w:abstractNumId w:val="1"/>
  </w:num>
  <w:num w:numId="2" w16cid:durableId="634605182">
    <w:abstractNumId w:val="4"/>
  </w:num>
  <w:num w:numId="3" w16cid:durableId="1360542891">
    <w:abstractNumId w:val="2"/>
  </w:num>
  <w:num w:numId="4" w16cid:durableId="1343777838">
    <w:abstractNumId w:val="3"/>
  </w:num>
  <w:num w:numId="5" w16cid:durableId="1835485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365"/>
    <w:rsid w:val="00024365"/>
    <w:rsid w:val="00152B8A"/>
    <w:rsid w:val="001C6FD2"/>
    <w:rsid w:val="001D73DD"/>
    <w:rsid w:val="001F3DA4"/>
    <w:rsid w:val="00260D4B"/>
    <w:rsid w:val="00265BED"/>
    <w:rsid w:val="0028259F"/>
    <w:rsid w:val="002B3478"/>
    <w:rsid w:val="00305C34"/>
    <w:rsid w:val="003F2881"/>
    <w:rsid w:val="003F4CAC"/>
    <w:rsid w:val="004008B8"/>
    <w:rsid w:val="004C78C6"/>
    <w:rsid w:val="00512149"/>
    <w:rsid w:val="00517B87"/>
    <w:rsid w:val="00563771"/>
    <w:rsid w:val="00573492"/>
    <w:rsid w:val="006A7F12"/>
    <w:rsid w:val="006B219A"/>
    <w:rsid w:val="006B2629"/>
    <w:rsid w:val="006F57A5"/>
    <w:rsid w:val="007A7B2D"/>
    <w:rsid w:val="008F74F0"/>
    <w:rsid w:val="00901E97"/>
    <w:rsid w:val="00A22606"/>
    <w:rsid w:val="00A81EEE"/>
    <w:rsid w:val="00A91143"/>
    <w:rsid w:val="00AB2363"/>
    <w:rsid w:val="00AC753C"/>
    <w:rsid w:val="00AD5D5B"/>
    <w:rsid w:val="00B75230"/>
    <w:rsid w:val="00BB40E2"/>
    <w:rsid w:val="00BF5AEC"/>
    <w:rsid w:val="00CE4661"/>
    <w:rsid w:val="00D16602"/>
    <w:rsid w:val="00D923E1"/>
    <w:rsid w:val="00DE7B94"/>
    <w:rsid w:val="00E25D68"/>
    <w:rsid w:val="00E34855"/>
    <w:rsid w:val="00E52645"/>
    <w:rsid w:val="00E66427"/>
    <w:rsid w:val="00EF51D9"/>
    <w:rsid w:val="00FA0967"/>
    <w:rsid w:val="00FD3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41711"/>
  <w15:chartTrackingRefBased/>
  <w15:docId w15:val="{17CA96EF-FFD3-4651-9719-E168B5F8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8B8"/>
  </w:style>
  <w:style w:type="paragraph" w:styleId="Heading1">
    <w:name w:val="heading 1"/>
    <w:basedOn w:val="Normal"/>
    <w:next w:val="Normal"/>
    <w:link w:val="Heading1Char"/>
    <w:uiPriority w:val="9"/>
    <w:qFormat/>
    <w:rsid w:val="000243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3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36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02436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2436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2436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2436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2436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2436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3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3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36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2436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2436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2436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2436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2436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2436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24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3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36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02436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24365"/>
    <w:pPr>
      <w:spacing w:before="160"/>
      <w:jc w:val="center"/>
    </w:pPr>
    <w:rPr>
      <w:i/>
      <w:iCs/>
      <w:color w:val="404040" w:themeColor="text1" w:themeTint="BF"/>
    </w:rPr>
  </w:style>
  <w:style w:type="character" w:customStyle="1" w:styleId="QuoteChar">
    <w:name w:val="Quote Char"/>
    <w:basedOn w:val="DefaultParagraphFont"/>
    <w:link w:val="Quote"/>
    <w:uiPriority w:val="29"/>
    <w:rsid w:val="00024365"/>
    <w:rPr>
      <w:i/>
      <w:iCs/>
      <w:color w:val="404040" w:themeColor="text1" w:themeTint="BF"/>
    </w:rPr>
  </w:style>
  <w:style w:type="paragraph" w:styleId="ListParagraph">
    <w:name w:val="List Paragraph"/>
    <w:basedOn w:val="Normal"/>
    <w:uiPriority w:val="34"/>
    <w:qFormat/>
    <w:rsid w:val="00024365"/>
    <w:pPr>
      <w:ind w:left="720"/>
      <w:contextualSpacing/>
    </w:pPr>
  </w:style>
  <w:style w:type="character" w:styleId="IntenseEmphasis">
    <w:name w:val="Intense Emphasis"/>
    <w:basedOn w:val="DefaultParagraphFont"/>
    <w:uiPriority w:val="21"/>
    <w:qFormat/>
    <w:rsid w:val="00024365"/>
    <w:rPr>
      <w:i/>
      <w:iCs/>
      <w:color w:val="0F4761" w:themeColor="accent1" w:themeShade="BF"/>
    </w:rPr>
  </w:style>
  <w:style w:type="paragraph" w:styleId="IntenseQuote">
    <w:name w:val="Intense Quote"/>
    <w:basedOn w:val="Normal"/>
    <w:next w:val="Normal"/>
    <w:link w:val="IntenseQuoteChar"/>
    <w:uiPriority w:val="30"/>
    <w:qFormat/>
    <w:rsid w:val="000243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365"/>
    <w:rPr>
      <w:i/>
      <w:iCs/>
      <w:color w:val="0F4761" w:themeColor="accent1" w:themeShade="BF"/>
    </w:rPr>
  </w:style>
  <w:style w:type="character" w:styleId="IntenseReference">
    <w:name w:val="Intense Reference"/>
    <w:basedOn w:val="DefaultParagraphFont"/>
    <w:uiPriority w:val="32"/>
    <w:qFormat/>
    <w:rsid w:val="00024365"/>
    <w:rPr>
      <w:b/>
      <w:bCs/>
      <w:smallCaps/>
      <w:color w:val="0F4761" w:themeColor="accent1" w:themeShade="BF"/>
      <w:spacing w:val="5"/>
    </w:rPr>
  </w:style>
  <w:style w:type="table" w:styleId="TableGrid">
    <w:name w:val="Table Grid"/>
    <w:basedOn w:val="TableNormal"/>
    <w:uiPriority w:val="39"/>
    <w:rsid w:val="00400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5091">
      <w:bodyDiv w:val="1"/>
      <w:marLeft w:val="0"/>
      <w:marRight w:val="0"/>
      <w:marTop w:val="0"/>
      <w:marBottom w:val="0"/>
      <w:divBdr>
        <w:top w:val="none" w:sz="0" w:space="0" w:color="auto"/>
        <w:left w:val="none" w:sz="0" w:space="0" w:color="auto"/>
        <w:bottom w:val="none" w:sz="0" w:space="0" w:color="auto"/>
        <w:right w:val="none" w:sz="0" w:space="0" w:color="auto"/>
      </w:divBdr>
    </w:div>
    <w:div w:id="169685106">
      <w:bodyDiv w:val="1"/>
      <w:marLeft w:val="0"/>
      <w:marRight w:val="0"/>
      <w:marTop w:val="0"/>
      <w:marBottom w:val="0"/>
      <w:divBdr>
        <w:top w:val="none" w:sz="0" w:space="0" w:color="auto"/>
        <w:left w:val="none" w:sz="0" w:space="0" w:color="auto"/>
        <w:bottom w:val="none" w:sz="0" w:space="0" w:color="auto"/>
        <w:right w:val="none" w:sz="0" w:space="0" w:color="auto"/>
      </w:divBdr>
    </w:div>
    <w:div w:id="259334808">
      <w:bodyDiv w:val="1"/>
      <w:marLeft w:val="0"/>
      <w:marRight w:val="0"/>
      <w:marTop w:val="0"/>
      <w:marBottom w:val="0"/>
      <w:divBdr>
        <w:top w:val="none" w:sz="0" w:space="0" w:color="auto"/>
        <w:left w:val="none" w:sz="0" w:space="0" w:color="auto"/>
        <w:bottom w:val="none" w:sz="0" w:space="0" w:color="auto"/>
        <w:right w:val="none" w:sz="0" w:space="0" w:color="auto"/>
      </w:divBdr>
    </w:div>
    <w:div w:id="342828084">
      <w:bodyDiv w:val="1"/>
      <w:marLeft w:val="0"/>
      <w:marRight w:val="0"/>
      <w:marTop w:val="0"/>
      <w:marBottom w:val="0"/>
      <w:divBdr>
        <w:top w:val="none" w:sz="0" w:space="0" w:color="auto"/>
        <w:left w:val="none" w:sz="0" w:space="0" w:color="auto"/>
        <w:bottom w:val="none" w:sz="0" w:space="0" w:color="auto"/>
        <w:right w:val="none" w:sz="0" w:space="0" w:color="auto"/>
      </w:divBdr>
    </w:div>
    <w:div w:id="366882072">
      <w:bodyDiv w:val="1"/>
      <w:marLeft w:val="0"/>
      <w:marRight w:val="0"/>
      <w:marTop w:val="0"/>
      <w:marBottom w:val="0"/>
      <w:divBdr>
        <w:top w:val="none" w:sz="0" w:space="0" w:color="auto"/>
        <w:left w:val="none" w:sz="0" w:space="0" w:color="auto"/>
        <w:bottom w:val="none" w:sz="0" w:space="0" w:color="auto"/>
        <w:right w:val="none" w:sz="0" w:space="0" w:color="auto"/>
      </w:divBdr>
    </w:div>
    <w:div w:id="392510599">
      <w:bodyDiv w:val="1"/>
      <w:marLeft w:val="0"/>
      <w:marRight w:val="0"/>
      <w:marTop w:val="0"/>
      <w:marBottom w:val="0"/>
      <w:divBdr>
        <w:top w:val="none" w:sz="0" w:space="0" w:color="auto"/>
        <w:left w:val="none" w:sz="0" w:space="0" w:color="auto"/>
        <w:bottom w:val="none" w:sz="0" w:space="0" w:color="auto"/>
        <w:right w:val="none" w:sz="0" w:space="0" w:color="auto"/>
      </w:divBdr>
    </w:div>
    <w:div w:id="442265787">
      <w:bodyDiv w:val="1"/>
      <w:marLeft w:val="0"/>
      <w:marRight w:val="0"/>
      <w:marTop w:val="0"/>
      <w:marBottom w:val="0"/>
      <w:divBdr>
        <w:top w:val="none" w:sz="0" w:space="0" w:color="auto"/>
        <w:left w:val="none" w:sz="0" w:space="0" w:color="auto"/>
        <w:bottom w:val="none" w:sz="0" w:space="0" w:color="auto"/>
        <w:right w:val="none" w:sz="0" w:space="0" w:color="auto"/>
      </w:divBdr>
    </w:div>
    <w:div w:id="535584434">
      <w:bodyDiv w:val="1"/>
      <w:marLeft w:val="0"/>
      <w:marRight w:val="0"/>
      <w:marTop w:val="0"/>
      <w:marBottom w:val="0"/>
      <w:divBdr>
        <w:top w:val="none" w:sz="0" w:space="0" w:color="auto"/>
        <w:left w:val="none" w:sz="0" w:space="0" w:color="auto"/>
        <w:bottom w:val="none" w:sz="0" w:space="0" w:color="auto"/>
        <w:right w:val="none" w:sz="0" w:space="0" w:color="auto"/>
      </w:divBdr>
    </w:div>
    <w:div w:id="556209663">
      <w:bodyDiv w:val="1"/>
      <w:marLeft w:val="0"/>
      <w:marRight w:val="0"/>
      <w:marTop w:val="0"/>
      <w:marBottom w:val="0"/>
      <w:divBdr>
        <w:top w:val="none" w:sz="0" w:space="0" w:color="auto"/>
        <w:left w:val="none" w:sz="0" w:space="0" w:color="auto"/>
        <w:bottom w:val="none" w:sz="0" w:space="0" w:color="auto"/>
        <w:right w:val="none" w:sz="0" w:space="0" w:color="auto"/>
      </w:divBdr>
    </w:div>
    <w:div w:id="561672218">
      <w:bodyDiv w:val="1"/>
      <w:marLeft w:val="0"/>
      <w:marRight w:val="0"/>
      <w:marTop w:val="0"/>
      <w:marBottom w:val="0"/>
      <w:divBdr>
        <w:top w:val="none" w:sz="0" w:space="0" w:color="auto"/>
        <w:left w:val="none" w:sz="0" w:space="0" w:color="auto"/>
        <w:bottom w:val="none" w:sz="0" w:space="0" w:color="auto"/>
        <w:right w:val="none" w:sz="0" w:space="0" w:color="auto"/>
      </w:divBdr>
    </w:div>
    <w:div w:id="711734184">
      <w:bodyDiv w:val="1"/>
      <w:marLeft w:val="0"/>
      <w:marRight w:val="0"/>
      <w:marTop w:val="0"/>
      <w:marBottom w:val="0"/>
      <w:divBdr>
        <w:top w:val="none" w:sz="0" w:space="0" w:color="auto"/>
        <w:left w:val="none" w:sz="0" w:space="0" w:color="auto"/>
        <w:bottom w:val="none" w:sz="0" w:space="0" w:color="auto"/>
        <w:right w:val="none" w:sz="0" w:space="0" w:color="auto"/>
      </w:divBdr>
    </w:div>
    <w:div w:id="800148880">
      <w:bodyDiv w:val="1"/>
      <w:marLeft w:val="0"/>
      <w:marRight w:val="0"/>
      <w:marTop w:val="0"/>
      <w:marBottom w:val="0"/>
      <w:divBdr>
        <w:top w:val="none" w:sz="0" w:space="0" w:color="auto"/>
        <w:left w:val="none" w:sz="0" w:space="0" w:color="auto"/>
        <w:bottom w:val="none" w:sz="0" w:space="0" w:color="auto"/>
        <w:right w:val="none" w:sz="0" w:space="0" w:color="auto"/>
      </w:divBdr>
    </w:div>
    <w:div w:id="985280538">
      <w:bodyDiv w:val="1"/>
      <w:marLeft w:val="0"/>
      <w:marRight w:val="0"/>
      <w:marTop w:val="0"/>
      <w:marBottom w:val="0"/>
      <w:divBdr>
        <w:top w:val="none" w:sz="0" w:space="0" w:color="auto"/>
        <w:left w:val="none" w:sz="0" w:space="0" w:color="auto"/>
        <w:bottom w:val="none" w:sz="0" w:space="0" w:color="auto"/>
        <w:right w:val="none" w:sz="0" w:space="0" w:color="auto"/>
      </w:divBdr>
    </w:div>
    <w:div w:id="1054044748">
      <w:bodyDiv w:val="1"/>
      <w:marLeft w:val="0"/>
      <w:marRight w:val="0"/>
      <w:marTop w:val="0"/>
      <w:marBottom w:val="0"/>
      <w:divBdr>
        <w:top w:val="none" w:sz="0" w:space="0" w:color="auto"/>
        <w:left w:val="none" w:sz="0" w:space="0" w:color="auto"/>
        <w:bottom w:val="none" w:sz="0" w:space="0" w:color="auto"/>
        <w:right w:val="none" w:sz="0" w:space="0" w:color="auto"/>
      </w:divBdr>
    </w:div>
    <w:div w:id="1113597053">
      <w:bodyDiv w:val="1"/>
      <w:marLeft w:val="0"/>
      <w:marRight w:val="0"/>
      <w:marTop w:val="0"/>
      <w:marBottom w:val="0"/>
      <w:divBdr>
        <w:top w:val="none" w:sz="0" w:space="0" w:color="auto"/>
        <w:left w:val="none" w:sz="0" w:space="0" w:color="auto"/>
        <w:bottom w:val="none" w:sz="0" w:space="0" w:color="auto"/>
        <w:right w:val="none" w:sz="0" w:space="0" w:color="auto"/>
      </w:divBdr>
    </w:div>
    <w:div w:id="1256747142">
      <w:bodyDiv w:val="1"/>
      <w:marLeft w:val="0"/>
      <w:marRight w:val="0"/>
      <w:marTop w:val="0"/>
      <w:marBottom w:val="0"/>
      <w:divBdr>
        <w:top w:val="none" w:sz="0" w:space="0" w:color="auto"/>
        <w:left w:val="none" w:sz="0" w:space="0" w:color="auto"/>
        <w:bottom w:val="none" w:sz="0" w:space="0" w:color="auto"/>
        <w:right w:val="none" w:sz="0" w:space="0" w:color="auto"/>
      </w:divBdr>
    </w:div>
    <w:div w:id="1466585287">
      <w:bodyDiv w:val="1"/>
      <w:marLeft w:val="0"/>
      <w:marRight w:val="0"/>
      <w:marTop w:val="0"/>
      <w:marBottom w:val="0"/>
      <w:divBdr>
        <w:top w:val="none" w:sz="0" w:space="0" w:color="auto"/>
        <w:left w:val="none" w:sz="0" w:space="0" w:color="auto"/>
        <w:bottom w:val="none" w:sz="0" w:space="0" w:color="auto"/>
        <w:right w:val="none" w:sz="0" w:space="0" w:color="auto"/>
      </w:divBdr>
    </w:div>
    <w:div w:id="1644652287">
      <w:bodyDiv w:val="1"/>
      <w:marLeft w:val="0"/>
      <w:marRight w:val="0"/>
      <w:marTop w:val="0"/>
      <w:marBottom w:val="0"/>
      <w:divBdr>
        <w:top w:val="none" w:sz="0" w:space="0" w:color="auto"/>
        <w:left w:val="none" w:sz="0" w:space="0" w:color="auto"/>
        <w:bottom w:val="none" w:sz="0" w:space="0" w:color="auto"/>
        <w:right w:val="none" w:sz="0" w:space="0" w:color="auto"/>
      </w:divBdr>
    </w:div>
    <w:div w:id="1882278283">
      <w:bodyDiv w:val="1"/>
      <w:marLeft w:val="0"/>
      <w:marRight w:val="0"/>
      <w:marTop w:val="0"/>
      <w:marBottom w:val="0"/>
      <w:divBdr>
        <w:top w:val="none" w:sz="0" w:space="0" w:color="auto"/>
        <w:left w:val="none" w:sz="0" w:space="0" w:color="auto"/>
        <w:bottom w:val="none" w:sz="0" w:space="0" w:color="auto"/>
        <w:right w:val="none" w:sz="0" w:space="0" w:color="auto"/>
      </w:divBdr>
    </w:div>
    <w:div w:id="192650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2025-07-06T03:46:00Z</cp:lastPrinted>
  <dcterms:created xsi:type="dcterms:W3CDTF">2025-07-06T03:47:00Z</dcterms:created>
  <dcterms:modified xsi:type="dcterms:W3CDTF">2025-07-09T01:52:00Z</dcterms:modified>
</cp:coreProperties>
</file>